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892C3B" w14:textId="77777777" w:rsidR="00016C1A" w:rsidRPr="00016C1A" w:rsidRDefault="00401872" w:rsidP="00016C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 к а</w:t>
      </w:r>
      <w:r w:rsidR="00016C1A" w:rsidRPr="00016C1A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14:paraId="627291FF" w14:textId="77777777" w:rsidR="00BB474F" w:rsidRDefault="00016C1A" w:rsidP="00016C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6C1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C1A">
        <w:rPr>
          <w:rFonts w:ascii="Times New Roman" w:hAnsi="Times New Roman" w:cs="Times New Roman"/>
          <w:sz w:val="24"/>
          <w:szCs w:val="24"/>
        </w:rPr>
        <w:t>«Расторжение</w:t>
      </w:r>
    </w:p>
    <w:p w14:paraId="6057D72D" w14:textId="77777777" w:rsidR="00016C1A" w:rsidRDefault="00016C1A" w:rsidP="00016C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6C1A">
        <w:rPr>
          <w:rFonts w:ascii="Times New Roman" w:hAnsi="Times New Roman" w:cs="Times New Roman"/>
          <w:sz w:val="24"/>
          <w:szCs w:val="24"/>
        </w:rPr>
        <w:t xml:space="preserve"> договора найма жилого помещения муниципального </w:t>
      </w:r>
    </w:p>
    <w:p w14:paraId="24E6B6A3" w14:textId="77777777" w:rsidR="00016C1A" w:rsidRDefault="00016C1A" w:rsidP="00016C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6C1A">
        <w:rPr>
          <w:rFonts w:ascii="Times New Roman" w:hAnsi="Times New Roman" w:cs="Times New Roman"/>
          <w:sz w:val="24"/>
          <w:szCs w:val="24"/>
        </w:rPr>
        <w:t>специализированного жилищного фонда»</w:t>
      </w:r>
    </w:p>
    <w:p w14:paraId="41F94429" w14:textId="77777777" w:rsidR="00016C1A" w:rsidRDefault="00016C1A" w:rsidP="00016C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2B8B489" w14:textId="77777777" w:rsidR="00016C1A" w:rsidRPr="00016C1A" w:rsidRDefault="00016C1A" w:rsidP="00016C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2F2A4DD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16C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ПЕРЕЧЕНЬ</w:t>
      </w:r>
    </w:p>
    <w:p w14:paraId="41AB9BDC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16C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НЕОБХОДИМЫХ ДОКУМЕНТОВ ДЛЯ ПРЕДОСТАВЛЕНИЯ</w:t>
      </w:r>
    </w:p>
    <w:p w14:paraId="6F871E23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16C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МУНИЦИПАЛЬНОЙ УСЛУГИ</w:t>
      </w:r>
    </w:p>
    <w:p w14:paraId="2D9C0F0A" w14:textId="77777777" w:rsid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16"/>
          <w:szCs w:val="16"/>
          <w:lang w:eastAsia="ru-RU"/>
        </w:rPr>
      </w:pPr>
    </w:p>
    <w:tbl>
      <w:tblPr>
        <w:tblW w:w="1531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5"/>
        <w:gridCol w:w="2273"/>
        <w:gridCol w:w="2693"/>
        <w:gridCol w:w="2125"/>
        <w:gridCol w:w="1700"/>
        <w:gridCol w:w="1700"/>
        <w:gridCol w:w="1700"/>
        <w:gridCol w:w="2409"/>
      </w:tblGrid>
      <w:tr w:rsidR="00016C1A" w:rsidRPr="004D2E72" w14:paraId="50D5622E" w14:textId="77777777" w:rsidTr="00BB474F">
        <w:trPr>
          <w:trHeight w:val="27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C2E1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202F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Унифицированное наименование вида документа (сведений) для использования в информационных системах </w:t>
            </w:r>
            <w:hyperlink w:anchor="Par663" w:history="1">
              <w:r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7ADF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A802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Форма представления документа (сведений) (оригинал/копия/в форме электронного документа), количество экземпляров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3D40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Условия представления документа (сведений) </w:t>
            </w:r>
            <w:hyperlink w:anchor="Par664" w:history="1">
              <w:r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&lt;**&gt;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A900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Основания представления документа (сведений) (номер статьи, наименование нормативного правового акта)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3C71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Орган, уполномоченный выдавать документ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93EB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 представления документа (сведений) (заявитель/орган, организация, участвующие в межведомственном (внутриведомственном) взаимодействии) </w:t>
            </w:r>
            <w:hyperlink w:anchor="Par669" w:history="1">
              <w:r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&lt;***&gt;</w:t>
              </w:r>
            </w:hyperlink>
          </w:p>
        </w:tc>
      </w:tr>
      <w:tr w:rsidR="00900750" w:rsidRPr="00900750" w14:paraId="5DE90338" w14:textId="77777777" w:rsidTr="00BB47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6750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316C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Заявление на предоставление услуги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A90C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Заявление о расторжении договора найма жилого помещения муниципального специализированного жилищного фонда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D64E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Оригинал,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1C01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A610" w14:textId="16480826" w:rsidR="00391331" w:rsidRPr="00900750" w:rsidRDefault="00391331" w:rsidP="0039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hAnsi="Times New Roman" w:cs="Times New Roman"/>
                <w:sz w:val="24"/>
                <w:szCs w:val="24"/>
              </w:rPr>
              <w:t xml:space="preserve">пункт 48 решения Думы городского округа Тольятти от 21.05.2014 </w:t>
            </w:r>
            <w:r w:rsidR="00900750" w:rsidRPr="00900750">
              <w:rPr>
                <w:rFonts w:ascii="Times New Roman" w:hAnsi="Times New Roman" w:cs="Times New Roman"/>
                <w:sz w:val="24"/>
                <w:szCs w:val="24"/>
              </w:rPr>
              <w:br/>
              <w:t>№</w:t>
            </w:r>
            <w:r w:rsidRPr="00900750">
              <w:rPr>
                <w:rFonts w:ascii="Times New Roman" w:hAnsi="Times New Roman" w:cs="Times New Roman"/>
                <w:sz w:val="24"/>
                <w:szCs w:val="24"/>
              </w:rPr>
              <w:t xml:space="preserve"> 317</w:t>
            </w:r>
          </w:p>
          <w:p w14:paraId="264A1D42" w14:textId="6E3E7E86" w:rsidR="00016C1A" w:rsidRPr="00900750" w:rsidRDefault="00391331" w:rsidP="0039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hAnsi="Times New Roman" w:cs="Times New Roman"/>
                <w:sz w:val="24"/>
                <w:szCs w:val="24"/>
              </w:rPr>
              <w:t>«О Порядке предоставления жилых помещений муниципально</w:t>
            </w:r>
            <w:r w:rsidRPr="00900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специализированного жилищного фонда городского округа Тольятти»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2254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Заявитель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B095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</w:tr>
      <w:tr w:rsidR="00900750" w:rsidRPr="00900750" w14:paraId="6CE1110C" w14:textId="77777777" w:rsidTr="00BB47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52EF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81A1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</w:t>
            </w:r>
            <w:r w:rsidR="00BB474F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заявителя и членов его семьи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B90F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 заявителя и совершеннолетних членов семьи заявителя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376F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Оригинал,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85FF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7E53" w14:textId="77777777" w:rsidR="00016C1A" w:rsidRPr="00900750" w:rsidRDefault="00016C1A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r w:rsidR="00C11AF7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ункт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 ч</w:t>
            </w:r>
            <w:r w:rsidR="00C11AF7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асти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 статьи 6 Федерального закона от 27.07.2006 № 152-ФЗ "О персональных данных"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0535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6792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</w:tr>
      <w:tr w:rsidR="00900750" w:rsidRPr="00900750" w14:paraId="74EF3FB8" w14:textId="77777777" w:rsidTr="00BB47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DE5E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69ED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  <w:r w:rsidR="00C60F08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членов его семьи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A8A1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  <w:r w:rsidR="00C60F08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членов его семьи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E1F6" w14:textId="77777777" w:rsidR="00016C1A" w:rsidRPr="00900750" w:rsidRDefault="00016C1A" w:rsidP="00F5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/копия/ </w:t>
            </w:r>
            <w:r w:rsidR="00F5416F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5A0E" w14:textId="77777777" w:rsidR="00016C1A" w:rsidRPr="00900750" w:rsidRDefault="00016C1A" w:rsidP="00A4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 для просмотра</w:t>
            </w:r>
            <w:r w:rsidR="004456F5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(снятия копии)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B40F" w14:textId="631D7DFE" w:rsidR="00016C1A" w:rsidRPr="00900750" w:rsidRDefault="00900750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016C1A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стать</w:t>
              </w:r>
              <w:r w:rsidR="00F7627F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и</w:t>
              </w:r>
              <w:r w:rsidR="00016C1A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 xml:space="preserve"> 82</w:t>
              </w:r>
            </w:hyperlink>
            <w:r w:rsidR="00016C1A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6" w:history="1">
              <w:r w:rsidR="00016C1A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83</w:t>
              </w:r>
            </w:hyperlink>
            <w:r w:rsidR="00016C1A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6EA4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Жилищного кодекса Российской Федерации (далее – ЖК РФ)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8FA5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МВД России</w:t>
            </w:r>
            <w:r w:rsidR="00F7627F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</w:t>
            </w:r>
          </w:p>
          <w:p w14:paraId="623291DE" w14:textId="77777777" w:rsidR="00F7627F" w:rsidRPr="00900750" w:rsidRDefault="00F7627F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ФМС России****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E530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</w:tr>
      <w:tr w:rsidR="00900750" w:rsidRPr="00900750" w14:paraId="7585E78C" w14:textId="77777777" w:rsidTr="00BB474F">
        <w:trPr>
          <w:trHeight w:val="16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7B85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5296" w14:textId="77777777" w:rsidR="00016C1A" w:rsidRPr="00900750" w:rsidRDefault="00016C1A" w:rsidP="00C6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Документ, содержащий сведения о регистрации по месту жительства </w:t>
            </w:r>
            <w:r w:rsidR="00C60F08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заявителя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4A51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содержащий сведения о регистрации по месту</w:t>
            </w:r>
            <w:r w:rsidR="0040105F" w:rsidRPr="00900750">
              <w:t xml:space="preserve"> </w:t>
            </w:r>
            <w:r w:rsidR="0040105F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жительства заявителя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C8C9" w14:textId="77777777" w:rsidR="00016C1A" w:rsidRPr="00900750" w:rsidRDefault="00016C1A" w:rsidP="00F5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/копия/ </w:t>
            </w:r>
            <w:r w:rsidR="00F5416F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форме электронного документа, 1 экз.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AC2C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F610" w14:textId="77777777" w:rsidR="00831BB0" w:rsidRPr="00900750" w:rsidRDefault="00900750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016C1A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 xml:space="preserve">статья </w:t>
              </w:r>
            </w:hyperlink>
            <w:r w:rsidR="00831BB0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31, 67</w:t>
            </w:r>
            <w:r w:rsidR="00016C1A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B13BB19" w14:textId="77777777" w:rsidR="00016C1A" w:rsidRPr="00900750" w:rsidRDefault="00016C1A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8E84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МВД России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2F06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900750" w:rsidRPr="00900750" w14:paraId="74FA107C" w14:textId="77777777" w:rsidTr="00BB47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D521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4.1.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22C9" w14:textId="77777777" w:rsidR="00016C1A" w:rsidRPr="00900750" w:rsidRDefault="00016C1A" w:rsidP="00C6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Документ, содержащий сведения о регистрации по месту пребывания </w:t>
            </w:r>
            <w:r w:rsidR="00C60F08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заявителя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6404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содержащий сведения о регистрации по месту</w:t>
            </w:r>
            <w:r w:rsidR="0040105F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пребывания заявителя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D5FA" w14:textId="77777777" w:rsidR="00016C1A" w:rsidRPr="00900750" w:rsidRDefault="00F5416F" w:rsidP="00F5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Оригинал /</w:t>
            </w:r>
            <w:r w:rsidR="00016C1A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копия/ 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="00016C1A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C092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7856" w14:textId="77777777" w:rsidR="00831BB0" w:rsidRPr="00900750" w:rsidRDefault="00016C1A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статья 101 </w:t>
            </w:r>
          </w:p>
          <w:p w14:paraId="33CB1FCF" w14:textId="77777777" w:rsidR="00016C1A" w:rsidRPr="00900750" w:rsidRDefault="00016C1A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ЖК РФ</w:t>
            </w:r>
          </w:p>
          <w:p w14:paraId="12901441" w14:textId="77777777" w:rsidR="00016C1A" w:rsidRPr="00900750" w:rsidRDefault="00016C1A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C31A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МВД России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8CD8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900750" w:rsidRPr="00900750" w14:paraId="0986C6BA" w14:textId="77777777" w:rsidTr="00BB47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52F8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B98E" w14:textId="77777777" w:rsidR="00016C1A" w:rsidRPr="00900750" w:rsidRDefault="00016C1A" w:rsidP="00CD3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Договор найма специализированного </w:t>
            </w:r>
            <w:r w:rsidR="00BB474F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жилого </w:t>
            </w:r>
            <w:r w:rsidR="0037126B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помещения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3EAC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Договор найма жилого помещения муниципального специализированного жилищного фонда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2E43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Оригинал / 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C21E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C374" w14:textId="77777777" w:rsidR="00831BB0" w:rsidRPr="00900750" w:rsidRDefault="00900750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016C1A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 xml:space="preserve">статья </w:t>
              </w:r>
            </w:hyperlink>
            <w:r w:rsidR="00016C1A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100 </w:t>
            </w:r>
          </w:p>
          <w:p w14:paraId="417F08B7" w14:textId="77777777" w:rsidR="00016C1A" w:rsidRPr="00900750" w:rsidRDefault="00016C1A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2A93" w14:textId="4E035451" w:rsidR="00016C1A" w:rsidRPr="00900750" w:rsidRDefault="00F7627F" w:rsidP="00F7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016C1A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(ДУМИ)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17EE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900750" w:rsidRPr="00900750" w14:paraId="3F1A9D24" w14:textId="77777777" w:rsidTr="00BB47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8911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0D32" w14:textId="77777777" w:rsidR="00016C1A" w:rsidRPr="00900750" w:rsidRDefault="00016C1A" w:rsidP="00ED2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Выписка из реестра муниципальной собственности на объект недвижимости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FD99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Выписка из реестра муниципальной собственности на объект недвижимости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A687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81FA" w14:textId="77777777" w:rsidR="00016C1A" w:rsidRPr="00900750" w:rsidRDefault="00F704E3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3440" w14:textId="77777777" w:rsidR="00831BB0" w:rsidRPr="00900750" w:rsidRDefault="00016C1A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статья 100 </w:t>
            </w:r>
          </w:p>
          <w:p w14:paraId="105972B0" w14:textId="77777777" w:rsidR="00016C1A" w:rsidRPr="00900750" w:rsidRDefault="00016C1A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91F1" w14:textId="70C68C5A" w:rsidR="00016C1A" w:rsidRPr="00900750" w:rsidRDefault="00F7627F" w:rsidP="00F7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016C1A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(ДУМИ)</w:t>
            </w:r>
            <w:r w:rsidR="00016C1A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B9BF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порядке внутриведомственного взаимодействия</w:t>
            </w:r>
            <w:r w:rsidR="0037126B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или заявитель по собственной инициативе</w:t>
            </w:r>
          </w:p>
        </w:tc>
      </w:tr>
      <w:tr w:rsidR="00900750" w:rsidRPr="00900750" w14:paraId="4BA68494" w14:textId="77777777" w:rsidTr="00BB47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563A" w14:textId="77777777" w:rsidR="00ED2CF3" w:rsidRPr="00900750" w:rsidRDefault="00ED2CF3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DB57" w14:textId="77777777" w:rsidR="00ED2CF3" w:rsidRPr="00900750" w:rsidRDefault="00ED2CF3" w:rsidP="00D02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представителя</w:t>
            </w:r>
          </w:p>
        </w:tc>
      </w:tr>
      <w:tr w:rsidR="00900750" w:rsidRPr="00900750" w14:paraId="01B521B7" w14:textId="77777777" w:rsidTr="00BB47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F1DD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  <w:r w:rsidR="00ED2CF3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8BCA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2CA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 физического лица, подтверждающий полномочия представителя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8357" w14:textId="77777777" w:rsidR="00016C1A" w:rsidRPr="00900750" w:rsidRDefault="009E1CEE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/копия/ 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9724" w14:textId="77777777" w:rsidR="00016C1A" w:rsidRPr="00900750" w:rsidRDefault="00016C1A" w:rsidP="00A4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Только для просмотра </w:t>
            </w:r>
            <w:r w:rsidR="004456F5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(снятия копии)  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278E" w14:textId="77777777" w:rsidR="00831BB0" w:rsidRPr="00900750" w:rsidRDefault="00900750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016C1A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статья 185</w:t>
              </w:r>
            </w:hyperlink>
            <w:r w:rsidR="00016C1A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A1B4681" w14:textId="66830FFB" w:rsidR="00016C1A" w:rsidRPr="00900750" w:rsidRDefault="007B3FE2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Гражданского кодекса Российской Федерации (далее - </w:t>
            </w:r>
            <w:r w:rsidR="00F7627F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ГК РФ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AD7C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Нотариус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5A18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</w:tr>
      <w:tr w:rsidR="00900750" w:rsidRPr="00900750" w14:paraId="2CED2BDB" w14:textId="77777777" w:rsidTr="00BB47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188A" w14:textId="77777777" w:rsidR="00016C1A" w:rsidRPr="00900750" w:rsidRDefault="00ED2CF3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7.2.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1C50" w14:textId="77777777" w:rsidR="00016C1A" w:rsidRPr="00900750" w:rsidRDefault="00016C1A" w:rsidP="00CD3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Сведения, подтверждающие установление опеки (попечительства)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D9B1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подтверждающий установление опеки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30B8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/копия/ </w:t>
            </w:r>
            <w:r w:rsidR="00F5416F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DF62" w14:textId="77777777" w:rsidR="00016C1A" w:rsidRPr="00900750" w:rsidRDefault="00016C1A" w:rsidP="00A4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 для просмотра</w:t>
            </w:r>
            <w:r w:rsidR="004456F5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(снятия копии) 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7298" w14:textId="77777777" w:rsidR="00016C1A" w:rsidRPr="00900750" w:rsidRDefault="00900750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016C1A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статьи</w:t>
              </w:r>
            </w:hyperlink>
            <w:r w:rsidR="00016C1A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1" w:history="1">
              <w:r w:rsidR="00016C1A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26</w:t>
              </w:r>
            </w:hyperlink>
            <w:r w:rsidR="00016C1A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2" w:history="1">
              <w:r w:rsidR="00016C1A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28</w:t>
              </w:r>
            </w:hyperlink>
            <w:r w:rsidR="00016C1A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ГК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E957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Органы опеки и попечительства, находящиеся на территории иных муниципальных образований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8A52" w14:textId="77777777" w:rsidR="00016C1A" w:rsidRPr="00900750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900750" w:rsidRPr="00900750" w14:paraId="663F88F8" w14:textId="77777777" w:rsidTr="00BB47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2FA7" w14:textId="77777777" w:rsidR="00747D15" w:rsidRPr="00900750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7.2.1.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CAE6" w14:textId="77777777" w:rsidR="00747D15" w:rsidRPr="00900750" w:rsidRDefault="00747D15" w:rsidP="00CD3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Сведения, подтверждающие установление опеки (попечительства)</w:t>
            </w:r>
            <w:r w:rsidRPr="00900750"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99FF" w14:textId="77777777" w:rsidR="00747D15" w:rsidRPr="00900750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подтверждающий установление опеки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8734" w14:textId="77777777" w:rsidR="00747D15" w:rsidRPr="00900750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/копия/ 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BF3E" w14:textId="77777777" w:rsidR="00747D15" w:rsidRPr="00900750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 для просмотра (снятия копии) 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FFC" w14:textId="77777777" w:rsidR="00747D15" w:rsidRPr="00900750" w:rsidRDefault="00900750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747D15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статьи</w:t>
              </w:r>
            </w:hyperlink>
            <w:r w:rsidR="00747D15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4" w:history="1">
              <w:r w:rsidR="00747D15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26</w:t>
              </w:r>
            </w:hyperlink>
            <w:r w:rsidR="00747D15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5" w:history="1">
              <w:r w:rsidR="00747D15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28</w:t>
              </w:r>
            </w:hyperlink>
            <w:r w:rsidR="00747D15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ГК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F4CE" w14:textId="4D08F676" w:rsidR="00747D15" w:rsidRPr="00900750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(Департамент социального обеспечения)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7028" w14:textId="77777777" w:rsidR="00747D15" w:rsidRPr="00900750" w:rsidRDefault="00747D15" w:rsidP="00CD3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порядке </w:t>
            </w:r>
            <w:r w:rsidR="00CD3B75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внутри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ведомственного взаимодействия или заявитель по собственной инициативе</w:t>
            </w:r>
          </w:p>
        </w:tc>
      </w:tr>
      <w:tr w:rsidR="00900750" w:rsidRPr="00900750" w14:paraId="7311A001" w14:textId="77777777" w:rsidTr="00BB47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7526" w14:textId="77777777" w:rsidR="00747D15" w:rsidRPr="00900750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1198" w14:textId="77777777" w:rsidR="00747D15" w:rsidRPr="00900750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Сведения, подтверждающие установление опеки (попечительства) в отношении совершеннолетних граждан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9F13" w14:textId="77777777" w:rsidR="00747D15" w:rsidRPr="00900750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подтверждающий установление опеки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9836" w14:textId="77777777" w:rsidR="00747D15" w:rsidRPr="00900750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/копия/ 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1048" w14:textId="77777777" w:rsidR="00747D15" w:rsidRPr="00900750" w:rsidRDefault="00747D15" w:rsidP="00A4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 для просмотра (снятия копии)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6AA2" w14:textId="77777777" w:rsidR="00831BB0" w:rsidRPr="00900750" w:rsidRDefault="00900750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747D15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 xml:space="preserve">статьи </w:t>
              </w:r>
            </w:hyperlink>
            <w:hyperlink r:id="rId17" w:history="1">
              <w:r w:rsidR="00747D15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29</w:t>
              </w:r>
            </w:hyperlink>
            <w:r w:rsidR="00747D15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57F967B" w14:textId="77777777" w:rsidR="00747D15" w:rsidRPr="00900750" w:rsidRDefault="00747D15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A70E" w14:textId="77777777" w:rsidR="00747D15" w:rsidRPr="00900750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Органы опеки и попечительства, находящиеся на территории иных муниципальных образований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8AAC" w14:textId="77777777" w:rsidR="00747D15" w:rsidRPr="00900750" w:rsidRDefault="00747D15" w:rsidP="00CD3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порядке </w:t>
            </w:r>
            <w:r w:rsidR="00CD3B75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ведомственного взаимодействия или заявитель по собственной инициативе</w:t>
            </w:r>
          </w:p>
        </w:tc>
      </w:tr>
      <w:tr w:rsidR="00900750" w:rsidRPr="00900750" w14:paraId="4E9004CC" w14:textId="77777777" w:rsidTr="00BB47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3710" w14:textId="77777777" w:rsidR="00747D15" w:rsidRPr="00900750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7.3.1.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0C33" w14:textId="77777777" w:rsidR="00747D15" w:rsidRPr="00900750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Сведения, подтверждающие установление опеки (попечительства) в отношении совершеннолетних граждан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BA86" w14:textId="77777777" w:rsidR="00747D15" w:rsidRPr="00900750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подтверждающий установление опеки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70C9" w14:textId="77777777" w:rsidR="00747D15" w:rsidRPr="00900750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/копия/ </w:t>
            </w: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9B27" w14:textId="77777777" w:rsidR="00747D15" w:rsidRPr="00900750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 для просмотра (снятия копии)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C943" w14:textId="77777777" w:rsidR="00831BB0" w:rsidRPr="00900750" w:rsidRDefault="00900750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747D15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 xml:space="preserve">статьи </w:t>
              </w:r>
            </w:hyperlink>
            <w:hyperlink r:id="rId19" w:history="1">
              <w:r w:rsidR="00747D15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29</w:t>
              </w:r>
            </w:hyperlink>
            <w:r w:rsidR="00747D15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AD9DB9F" w14:textId="77777777" w:rsidR="00747D15" w:rsidRPr="00900750" w:rsidRDefault="00747D15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12CA" w14:textId="6BE3E462" w:rsidR="00747D15" w:rsidRPr="00900750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(Департамент социального обеспечения)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B9C8" w14:textId="77777777" w:rsidR="00747D15" w:rsidRPr="00900750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900750" w:rsidRPr="00900750" w14:paraId="3CB1A493" w14:textId="77777777" w:rsidTr="00BB47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E978" w14:textId="77777777" w:rsidR="00747D15" w:rsidRPr="00900750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7.4.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4E86" w14:textId="77777777" w:rsidR="00747D15" w:rsidRPr="00900750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Решение суда о признании гражданина </w:t>
            </w:r>
            <w:proofErr w:type="gramStart"/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недееспособным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51C9" w14:textId="77777777" w:rsidR="00747D15" w:rsidRPr="00900750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Решение суда о признании гражданина </w:t>
            </w:r>
            <w:proofErr w:type="gramStart"/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недееспособным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3D19" w14:textId="77777777" w:rsidR="00747D15" w:rsidRPr="00900750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Оригинал /копия/,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C0F3" w14:textId="77777777" w:rsidR="00747D15" w:rsidRPr="00900750" w:rsidRDefault="00747D15" w:rsidP="00A4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 для просмотра (снятия копии)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EE17" w14:textId="77777777" w:rsidR="00747D15" w:rsidRPr="00900750" w:rsidRDefault="00900750" w:rsidP="0083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747D15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статьи 20</w:t>
              </w:r>
            </w:hyperlink>
            <w:r w:rsidR="00747D15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1" w:history="1">
              <w:r w:rsidR="00747D15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26</w:t>
              </w:r>
            </w:hyperlink>
            <w:r w:rsidR="00747D15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2" w:history="1">
              <w:r w:rsidR="00747D15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28</w:t>
              </w:r>
            </w:hyperlink>
            <w:r w:rsidR="00747D15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3" w:history="1">
              <w:r w:rsidR="00747D15" w:rsidRPr="0090075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29</w:t>
              </w:r>
            </w:hyperlink>
            <w:r w:rsidR="00747D15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AA98" w14:textId="77777777" w:rsidR="00747D15" w:rsidRPr="00900750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Судебные органы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5292" w14:textId="77777777" w:rsidR="00747D15" w:rsidRPr="00900750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</w:tr>
      <w:tr w:rsidR="00900750" w:rsidRPr="00900750" w14:paraId="38B4CEE1" w14:textId="77777777" w:rsidTr="00BB47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14" w:type="dxa"/>
          </w:tcPr>
          <w:p w14:paraId="060366DC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601" w:type="dxa"/>
            <w:gridSpan w:val="7"/>
          </w:tcPr>
          <w:p w14:paraId="4B8DB607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Документы, подтверждающие полное приобретение дееспособности до достижения возраста восемнадцати лет, </w:t>
            </w:r>
          </w:p>
          <w:p w14:paraId="168CF58D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а также в случае расторжения брака до достижения возраста восемнадцати лет</w:t>
            </w:r>
          </w:p>
        </w:tc>
      </w:tr>
      <w:tr w:rsidR="00900750" w:rsidRPr="00900750" w14:paraId="2DAF36C6" w14:textId="77777777" w:rsidTr="00BB47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10"/>
        </w:trPr>
        <w:tc>
          <w:tcPr>
            <w:tcW w:w="714" w:type="dxa"/>
            <w:vMerge w:val="restart"/>
          </w:tcPr>
          <w:p w14:paraId="0B717179" w14:textId="77777777" w:rsidR="00AF1B99" w:rsidRPr="00900750" w:rsidRDefault="00AF1B99" w:rsidP="00AF1B9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268" w:type="dxa"/>
            <w:vMerge w:val="restart"/>
          </w:tcPr>
          <w:p w14:paraId="1A1AD95E" w14:textId="77777777" w:rsidR="00AF1B99" w:rsidRPr="00900750" w:rsidRDefault="00AF1B9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по объявлению несовершеннолетнего полностью </w:t>
            </w:r>
            <w:proofErr w:type="gramStart"/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дееспособным</w:t>
            </w:r>
            <w:proofErr w:type="gramEnd"/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(эмансипация)</w:t>
            </w:r>
          </w:p>
        </w:tc>
        <w:tc>
          <w:tcPr>
            <w:tcW w:w="2694" w:type="dxa"/>
            <w:vMerge w:val="restart"/>
          </w:tcPr>
          <w:p w14:paraId="1311BDA6" w14:textId="77777777" w:rsidR="00AF1B99" w:rsidRPr="00900750" w:rsidRDefault="00AF1B9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органа опеки и попечительства об объявлении несовершеннолетнего полностью </w:t>
            </w:r>
            <w:proofErr w:type="gramStart"/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дееспособным</w:t>
            </w:r>
            <w:proofErr w:type="gramEnd"/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(эмансипация)</w:t>
            </w:r>
          </w:p>
        </w:tc>
        <w:tc>
          <w:tcPr>
            <w:tcW w:w="2126" w:type="dxa"/>
            <w:vMerge w:val="restart"/>
          </w:tcPr>
          <w:p w14:paraId="2AA53C42" w14:textId="77777777" w:rsidR="00AF1B99" w:rsidRPr="00900750" w:rsidRDefault="00AF1B99" w:rsidP="00F704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Оригинал</w:t>
            </w:r>
            <w:r w:rsidR="00F704E3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4456F5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копия</w:t>
            </w:r>
            <w:r w:rsidR="00F704E3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в форме электронного документа, в 1 экземпляре</w:t>
            </w:r>
          </w:p>
        </w:tc>
        <w:tc>
          <w:tcPr>
            <w:tcW w:w="1701" w:type="dxa"/>
            <w:vMerge w:val="restart"/>
          </w:tcPr>
          <w:p w14:paraId="2005773C" w14:textId="77777777" w:rsidR="00AF1B99" w:rsidRPr="00900750" w:rsidRDefault="00AF1B9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Только для просмотра (снятия копии) в начале оказания услуги</w:t>
            </w:r>
          </w:p>
        </w:tc>
        <w:tc>
          <w:tcPr>
            <w:tcW w:w="1701" w:type="dxa"/>
            <w:vMerge w:val="restart"/>
          </w:tcPr>
          <w:p w14:paraId="0CBC08AD" w14:textId="77777777" w:rsidR="00AF1B99" w:rsidRPr="00900750" w:rsidRDefault="00831BB0" w:rsidP="00831BB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AF1B99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татья 27                    </w:t>
            </w: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r w:rsidR="00AF1B99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1701" w:type="dxa"/>
          </w:tcPr>
          <w:p w14:paraId="7B498265" w14:textId="78CD0CD8" w:rsidR="00AF1B99" w:rsidRPr="00900750" w:rsidRDefault="00AF1B99" w:rsidP="00D43AC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</w:t>
            </w:r>
            <w:r w:rsidR="00D43AC9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D43AC9" w:rsidRPr="009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социального обеспечения</w:t>
            </w: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4E1C45D1" w14:textId="77777777" w:rsidR="00AF1B99" w:rsidRPr="00900750" w:rsidRDefault="00AF1B9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900750" w:rsidRPr="00900750" w14:paraId="277F7A6C" w14:textId="77777777" w:rsidTr="00BB47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22"/>
        </w:trPr>
        <w:tc>
          <w:tcPr>
            <w:tcW w:w="714" w:type="dxa"/>
            <w:vMerge/>
            <w:tcBorders>
              <w:bottom w:val="single" w:sz="4" w:space="0" w:color="auto"/>
            </w:tcBorders>
          </w:tcPr>
          <w:p w14:paraId="35D50739" w14:textId="77777777" w:rsidR="00AF1B99" w:rsidRPr="00900750" w:rsidRDefault="00AF1B99" w:rsidP="00D02D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4882DF83" w14:textId="77777777" w:rsidR="00AF1B99" w:rsidRPr="00900750" w:rsidRDefault="00AF1B9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14:paraId="5FC57B35" w14:textId="77777777" w:rsidR="00AF1B99" w:rsidRPr="00900750" w:rsidRDefault="00AF1B9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36147932" w14:textId="77777777" w:rsidR="00AF1B99" w:rsidRPr="00900750" w:rsidRDefault="00AF1B9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4A7A3DF1" w14:textId="77777777" w:rsidR="00AF1B99" w:rsidRPr="00900750" w:rsidRDefault="00AF1B9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4EA72B07" w14:textId="77777777" w:rsidR="00AF1B99" w:rsidRPr="00900750" w:rsidRDefault="00AF1B9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E2A9BA2" w14:textId="77777777" w:rsidR="00AF1B99" w:rsidRPr="00900750" w:rsidRDefault="00AF1B99" w:rsidP="00CD3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Органы опеки и попечительства, находящиеся на территории иных муниципальных образований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3A18BDD" w14:textId="77777777" w:rsidR="00AF1B99" w:rsidRPr="00900750" w:rsidRDefault="007E7C26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900750" w:rsidRPr="00900750" w14:paraId="6CDE7B96" w14:textId="77777777" w:rsidTr="00BB47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14" w:type="dxa"/>
          </w:tcPr>
          <w:p w14:paraId="6088529B" w14:textId="77777777" w:rsidR="00D02D49" w:rsidRPr="00900750" w:rsidRDefault="00385575" w:rsidP="00D02D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02D49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2268" w:type="dxa"/>
          </w:tcPr>
          <w:p w14:paraId="68D5E830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суда по объявлению несовершеннолетнего полностью </w:t>
            </w:r>
            <w:proofErr w:type="gramStart"/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дееспособным</w:t>
            </w:r>
            <w:proofErr w:type="gramEnd"/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(эмансипация)</w:t>
            </w:r>
          </w:p>
        </w:tc>
        <w:tc>
          <w:tcPr>
            <w:tcW w:w="2694" w:type="dxa"/>
          </w:tcPr>
          <w:p w14:paraId="71395825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суда об объявлении несовершеннолетнего полностью </w:t>
            </w:r>
            <w:proofErr w:type="gramStart"/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дееспособным</w:t>
            </w:r>
            <w:proofErr w:type="gramEnd"/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(эмансипация)</w:t>
            </w:r>
          </w:p>
        </w:tc>
        <w:tc>
          <w:tcPr>
            <w:tcW w:w="2126" w:type="dxa"/>
          </w:tcPr>
          <w:p w14:paraId="3FF7740F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Заверенная копия</w:t>
            </w:r>
            <w:r w:rsidR="00F5416F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gramStart"/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копия</w:t>
            </w:r>
            <w:proofErr w:type="gramEnd"/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F5416F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в форме электронного документа, в 1 экземпляре</w:t>
            </w:r>
          </w:p>
        </w:tc>
        <w:tc>
          <w:tcPr>
            <w:tcW w:w="1701" w:type="dxa"/>
          </w:tcPr>
          <w:p w14:paraId="132C3D97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Только для просмотра (снятия копии) в начале оказания </w:t>
            </w: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701" w:type="dxa"/>
          </w:tcPr>
          <w:p w14:paraId="2343910A" w14:textId="77777777" w:rsidR="00D02D49" w:rsidRPr="00900750" w:rsidRDefault="00831BB0" w:rsidP="00831BB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</w:t>
            </w:r>
            <w:r w:rsidR="00D02D49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татья 27                    </w:t>
            </w: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r w:rsidR="00D02D49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1701" w:type="dxa"/>
          </w:tcPr>
          <w:p w14:paraId="721FF589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Судебные органы</w:t>
            </w:r>
          </w:p>
        </w:tc>
        <w:tc>
          <w:tcPr>
            <w:tcW w:w="2410" w:type="dxa"/>
          </w:tcPr>
          <w:p w14:paraId="4F1B7EDB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Заявитель</w:t>
            </w:r>
          </w:p>
        </w:tc>
      </w:tr>
      <w:tr w:rsidR="00900750" w:rsidRPr="00900750" w14:paraId="1D1CA7E0" w14:textId="77777777" w:rsidTr="00BB47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14" w:type="dxa"/>
          </w:tcPr>
          <w:p w14:paraId="2E381624" w14:textId="77777777" w:rsidR="00D02D49" w:rsidRPr="00900750" w:rsidRDefault="00385575" w:rsidP="0038557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  <w:r w:rsidR="00D02D49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.3</w:t>
            </w: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8B6253E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государственной регистрации заключения брака</w:t>
            </w:r>
          </w:p>
        </w:tc>
        <w:tc>
          <w:tcPr>
            <w:tcW w:w="2694" w:type="dxa"/>
          </w:tcPr>
          <w:p w14:paraId="3EBF7DE9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государственной регистрации брака</w:t>
            </w:r>
          </w:p>
        </w:tc>
        <w:tc>
          <w:tcPr>
            <w:tcW w:w="2126" w:type="dxa"/>
          </w:tcPr>
          <w:p w14:paraId="534E2AEF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Оригинал</w:t>
            </w:r>
            <w:r w:rsidR="00F5416F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/копия/</w:t>
            </w:r>
            <w:r w:rsidR="00F5416F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в форме электронного документа, в 1 экземпляре</w:t>
            </w:r>
          </w:p>
        </w:tc>
        <w:tc>
          <w:tcPr>
            <w:tcW w:w="1701" w:type="dxa"/>
          </w:tcPr>
          <w:p w14:paraId="78D2041D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Только для просмотра (снятия копии) в начале оказания услуги</w:t>
            </w:r>
          </w:p>
        </w:tc>
        <w:tc>
          <w:tcPr>
            <w:tcW w:w="1701" w:type="dxa"/>
          </w:tcPr>
          <w:p w14:paraId="2BF4BEF4" w14:textId="77777777" w:rsidR="00D02D49" w:rsidRPr="00900750" w:rsidRDefault="00831BB0" w:rsidP="00831BB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D02D49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татья 27                    </w:t>
            </w: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r w:rsidR="00D02D49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1701" w:type="dxa"/>
          </w:tcPr>
          <w:p w14:paraId="674E5833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ЗАГС</w:t>
            </w:r>
          </w:p>
        </w:tc>
        <w:tc>
          <w:tcPr>
            <w:tcW w:w="2410" w:type="dxa"/>
          </w:tcPr>
          <w:p w14:paraId="439A9A42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900750" w:rsidRPr="00900750" w14:paraId="6DF68089" w14:textId="77777777" w:rsidTr="00BB47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14" w:type="dxa"/>
          </w:tcPr>
          <w:p w14:paraId="6F61044E" w14:textId="77777777" w:rsidR="00D02D49" w:rsidRPr="00900750" w:rsidRDefault="00385575" w:rsidP="0038557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02D49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.4</w:t>
            </w: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02D49"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77EF0C8F" w14:textId="77777777" w:rsidR="00D02D49" w:rsidRPr="00900750" w:rsidRDefault="00D02D49" w:rsidP="00D02D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Сведения о государственной регистрации расторжения брака</w:t>
            </w:r>
          </w:p>
          <w:p w14:paraId="28C1BD44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B86A229" w14:textId="77777777" w:rsidR="00D02D49" w:rsidRPr="00900750" w:rsidRDefault="00D02D49" w:rsidP="00D02D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007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Свидетельство  о расторжении брака</w:t>
            </w:r>
          </w:p>
          <w:p w14:paraId="6707CB2B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0A2D61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Оригинал</w:t>
            </w:r>
            <w:r w:rsidR="00F5416F" w:rsidRPr="009007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9007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/копия/</w:t>
            </w:r>
            <w:r w:rsidR="00F5416F" w:rsidRPr="009007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9007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форме электронного документа, в 1 экземпляре</w:t>
            </w:r>
          </w:p>
        </w:tc>
        <w:tc>
          <w:tcPr>
            <w:tcW w:w="1701" w:type="dxa"/>
          </w:tcPr>
          <w:p w14:paraId="6E7BA645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Только для просмотра (снятия копии) в начале оказания услуги</w:t>
            </w:r>
          </w:p>
        </w:tc>
        <w:tc>
          <w:tcPr>
            <w:tcW w:w="1701" w:type="dxa"/>
          </w:tcPr>
          <w:p w14:paraId="18A6A293" w14:textId="77777777" w:rsidR="00D02D49" w:rsidRPr="00900750" w:rsidRDefault="00831BB0" w:rsidP="00831BB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r w:rsidR="00D02D49" w:rsidRPr="009007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татья 21                    </w:t>
            </w:r>
            <w:r w:rsidRPr="009007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ГК</w:t>
            </w:r>
            <w:r w:rsidR="00D02D49" w:rsidRPr="009007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РФ</w:t>
            </w:r>
          </w:p>
        </w:tc>
        <w:tc>
          <w:tcPr>
            <w:tcW w:w="1701" w:type="dxa"/>
          </w:tcPr>
          <w:p w14:paraId="4BB79E78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ЗАГС</w:t>
            </w:r>
          </w:p>
        </w:tc>
        <w:tc>
          <w:tcPr>
            <w:tcW w:w="2410" w:type="dxa"/>
          </w:tcPr>
          <w:p w14:paraId="5E473CDB" w14:textId="77777777" w:rsidR="00D02D49" w:rsidRPr="00900750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900750" w:rsidRPr="00900750" w14:paraId="30FCA37B" w14:textId="77777777" w:rsidTr="00BB47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14" w:type="dxa"/>
          </w:tcPr>
          <w:p w14:paraId="24AE05F3" w14:textId="77777777" w:rsidR="00CD3B75" w:rsidRPr="00900750" w:rsidRDefault="00CD3B75" w:rsidP="0038557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2268" w:type="dxa"/>
          </w:tcPr>
          <w:p w14:paraId="4327109F" w14:textId="77777777" w:rsidR="00CD3B75" w:rsidRPr="00900750" w:rsidRDefault="00CD3B75" w:rsidP="00097B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hAnsi="Times New Roman" w:cs="Times New Roman"/>
                <w:sz w:val="24"/>
                <w:szCs w:val="24"/>
              </w:rPr>
              <w:t>Сведения о СНИЛС</w:t>
            </w:r>
          </w:p>
        </w:tc>
        <w:tc>
          <w:tcPr>
            <w:tcW w:w="2694" w:type="dxa"/>
          </w:tcPr>
          <w:p w14:paraId="4CB57954" w14:textId="77777777" w:rsidR="00CD3B75" w:rsidRPr="00900750" w:rsidRDefault="00CD3B75" w:rsidP="00097B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 регистрации в системе индивидуального (персонифицированного) учета в системе обязательного пенсионного страхования либо страховое свидетельство обязательного пенсионного страхования получателя и членов </w:t>
            </w:r>
            <w:r w:rsidRPr="00900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семьи</w:t>
            </w:r>
          </w:p>
        </w:tc>
        <w:tc>
          <w:tcPr>
            <w:tcW w:w="2126" w:type="dxa"/>
          </w:tcPr>
          <w:p w14:paraId="68FC75FD" w14:textId="77777777" w:rsidR="00CD3B75" w:rsidRPr="00900750" w:rsidRDefault="00CD3B75" w:rsidP="00097BF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Оригинал /копия/ в форме электронного документа, в 1 экземпляре</w:t>
            </w:r>
          </w:p>
        </w:tc>
        <w:tc>
          <w:tcPr>
            <w:tcW w:w="1701" w:type="dxa"/>
          </w:tcPr>
          <w:p w14:paraId="38474905" w14:textId="77777777" w:rsidR="00CD3B75" w:rsidRPr="00900750" w:rsidRDefault="00CD3B75" w:rsidP="00097BF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eastAsia="Calibri" w:hAnsi="Times New Roman" w:cs="Times New Roman"/>
                <w:sz w:val="24"/>
                <w:szCs w:val="24"/>
              </w:rPr>
              <w:t>Только для просмотра (снятия копии) в начале оказания услуги</w:t>
            </w:r>
          </w:p>
        </w:tc>
        <w:tc>
          <w:tcPr>
            <w:tcW w:w="1701" w:type="dxa"/>
          </w:tcPr>
          <w:p w14:paraId="21C9240D" w14:textId="75B2BCE3" w:rsidR="00CD3B75" w:rsidRPr="00900750" w:rsidRDefault="001749D7" w:rsidP="001749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hAnsi="Times New Roman" w:cs="Times New Roman"/>
                <w:sz w:val="24"/>
                <w:szCs w:val="24"/>
              </w:rPr>
              <w:t>статья 3 ф</w:t>
            </w:r>
            <w:r w:rsidR="00CD3B75" w:rsidRPr="00900750">
              <w:rPr>
                <w:rFonts w:ascii="Times New Roman" w:hAnsi="Times New Roman" w:cs="Times New Roman"/>
                <w:sz w:val="24"/>
                <w:szCs w:val="24"/>
              </w:rPr>
              <w:t>едеральн</w:t>
            </w:r>
            <w:r w:rsidRPr="0090075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CD3B75" w:rsidRPr="00900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4" w:history="1">
              <w:proofErr w:type="gramStart"/>
              <w:r w:rsidR="00CD3B75" w:rsidRPr="00900750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  <w:proofErr w:type="gramEnd"/>
            </w:hyperlink>
            <w:r w:rsidRPr="00900750">
              <w:t>а</w:t>
            </w:r>
            <w:r w:rsidR="00CD3B75" w:rsidRPr="00900750">
              <w:rPr>
                <w:rFonts w:ascii="Times New Roman" w:hAnsi="Times New Roman" w:cs="Times New Roman"/>
                <w:sz w:val="24"/>
                <w:szCs w:val="24"/>
              </w:rPr>
              <w:t xml:space="preserve"> от 01.04.1996 </w:t>
            </w:r>
            <w:r w:rsidR="00CD3B75" w:rsidRPr="009007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27-ФЗ </w:t>
            </w:r>
            <w:r w:rsidR="00A2464B" w:rsidRPr="009007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D3B75" w:rsidRPr="00900750">
              <w:rPr>
                <w:rFonts w:ascii="Times New Roman" w:hAnsi="Times New Roman" w:cs="Times New Roman"/>
                <w:sz w:val="24"/>
                <w:szCs w:val="24"/>
              </w:rPr>
              <w:t xml:space="preserve">Об индивидуальном (персонифицированном) учете в системе обязательного пенсионного страхования и </w:t>
            </w:r>
            <w:r w:rsidR="00CD3B75" w:rsidRPr="00900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отдельные законодательные акты Российской Федерации</w:t>
            </w:r>
            <w:r w:rsidR="00A2464B" w:rsidRPr="009007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3C78DB64" w14:textId="77777777" w:rsidR="00CD3B75" w:rsidRPr="00900750" w:rsidRDefault="00CD3B75" w:rsidP="00097B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СФР</w:t>
            </w:r>
          </w:p>
        </w:tc>
        <w:tc>
          <w:tcPr>
            <w:tcW w:w="2410" w:type="dxa"/>
          </w:tcPr>
          <w:p w14:paraId="03856EE9" w14:textId="77777777" w:rsidR="00CD3B75" w:rsidRPr="00900750" w:rsidRDefault="00CD3B75" w:rsidP="00097B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50">
              <w:rPr>
                <w:rFonts w:ascii="Times New Roman" w:hAnsi="Times New Roman" w:cs="Times New Roman"/>
                <w:sz w:val="24"/>
                <w:szCs w:val="24"/>
              </w:rPr>
              <w:t>В порядке межведомственного взаимодействия или заявитель по собственной инициативе</w:t>
            </w:r>
          </w:p>
        </w:tc>
      </w:tr>
    </w:tbl>
    <w:bookmarkEnd w:id="0"/>
    <w:p w14:paraId="6718806B" w14:textId="77777777" w:rsidR="00D02D49" w:rsidRDefault="00D02D49" w:rsidP="00016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2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</w:t>
      </w:r>
    </w:p>
    <w:p w14:paraId="320387CD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6C1A">
        <w:rPr>
          <w:rFonts w:ascii="Times New Roman" w:eastAsiaTheme="minorEastAsia" w:hAnsi="Times New Roman" w:cs="Times New Roman"/>
          <w:sz w:val="24"/>
          <w:szCs w:val="24"/>
          <w:lang w:eastAsia="ru-RU"/>
        </w:rPr>
        <w:t>--------------------------------</w:t>
      </w:r>
    </w:p>
    <w:p w14:paraId="4C7D91C6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Par663"/>
      <w:bookmarkEnd w:id="1"/>
      <w:r w:rsidRPr="00016C1A">
        <w:rPr>
          <w:rFonts w:ascii="Times New Roman" w:eastAsiaTheme="minorEastAsia" w:hAnsi="Times New Roman" w:cs="Times New Roman"/>
          <w:sz w:val="24"/>
          <w:szCs w:val="24"/>
          <w:lang w:eastAsia="ru-RU"/>
        </w:rPr>
        <w:t>&lt;*&gt;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14:paraId="084E2BA7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" w:name="Par664"/>
      <w:bookmarkEnd w:id="2"/>
      <w:r w:rsidRPr="00016C1A">
        <w:rPr>
          <w:rFonts w:ascii="Times New Roman" w:eastAsiaTheme="minorEastAsia" w:hAnsi="Times New Roman" w:cs="Times New Roman"/>
          <w:sz w:val="24"/>
          <w:szCs w:val="24"/>
          <w:lang w:eastAsia="ru-RU"/>
        </w:rPr>
        <w:t>&lt;**&gt; В графе указываются условия представления документов (сведений), необходимых для получения муниципальной услуги, в орган, предоставляющий муниципальную услугу, а именно:</w:t>
      </w:r>
    </w:p>
    <w:p w14:paraId="39ED6D86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6C1A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без возврата;</w:t>
      </w:r>
    </w:p>
    <w:p w14:paraId="648F8EEF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6C1A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на все время оказания услуги с возможностью возврата по требованию заявителя;</w:t>
      </w:r>
    </w:p>
    <w:p w14:paraId="726B5E2F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6C1A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только для просмотра (снятия копии) в начале оказания услуги;</w:t>
      </w:r>
    </w:p>
    <w:p w14:paraId="1C09187A" w14:textId="77777777" w:rsidR="00016C1A" w:rsidRPr="003A1691" w:rsidRDefault="00016C1A" w:rsidP="003A16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6C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 w:rsidRPr="003A16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все время оказания услуги с обязательным возвратом заявителю.</w:t>
      </w:r>
    </w:p>
    <w:p w14:paraId="23FCCD46" w14:textId="77777777" w:rsidR="00016C1A" w:rsidRPr="003A1691" w:rsidRDefault="00016C1A" w:rsidP="003A16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" w:name="Par669"/>
      <w:bookmarkEnd w:id="3"/>
      <w:r w:rsidRPr="003A1691">
        <w:rPr>
          <w:rFonts w:ascii="Times New Roman" w:eastAsiaTheme="minorEastAsia" w:hAnsi="Times New Roman" w:cs="Times New Roman"/>
          <w:sz w:val="24"/>
          <w:szCs w:val="24"/>
          <w:lang w:eastAsia="ru-RU"/>
        </w:rPr>
        <w:t>&lt;***&gt; Заявитель вправе представить указанные документы в органы, предоставляющие муниципальные услуги, по собственной инициативе.</w:t>
      </w:r>
    </w:p>
    <w:p w14:paraId="345BBED0" w14:textId="77777777" w:rsidR="003A1691" w:rsidRPr="003A1691" w:rsidRDefault="003A1691" w:rsidP="003A1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A1691">
        <w:rPr>
          <w:rFonts w:ascii="Times New Roman" w:hAnsi="Times New Roman" w:cs="Times New Roman"/>
          <w:sz w:val="24"/>
          <w:szCs w:val="24"/>
          <w:lang w:eastAsia="ar-SA"/>
        </w:rPr>
        <w:t>&lt;****&gt; ФМС России являлось организацией, уполномоченной выдавать паспорта гражданина Российской Федерации до упразднения Указом Президента Российской Федерации  от 05.04.2016 № 156.</w:t>
      </w:r>
    </w:p>
    <w:sectPr w:rsidR="003A1691" w:rsidRPr="003A1691" w:rsidSect="00016C1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C1A"/>
    <w:rsid w:val="00016C1A"/>
    <w:rsid w:val="00034C03"/>
    <w:rsid w:val="000E432B"/>
    <w:rsid w:val="0013722F"/>
    <w:rsid w:val="001749D7"/>
    <w:rsid w:val="001A5DCD"/>
    <w:rsid w:val="0037126B"/>
    <w:rsid w:val="00385575"/>
    <w:rsid w:val="00391331"/>
    <w:rsid w:val="003A1691"/>
    <w:rsid w:val="003D56FE"/>
    <w:rsid w:val="0040105F"/>
    <w:rsid w:val="00401872"/>
    <w:rsid w:val="004456F5"/>
    <w:rsid w:val="004764BA"/>
    <w:rsid w:val="004D2E72"/>
    <w:rsid w:val="004E5DFB"/>
    <w:rsid w:val="005742DB"/>
    <w:rsid w:val="00747D15"/>
    <w:rsid w:val="007B3FE2"/>
    <w:rsid w:val="007E7C26"/>
    <w:rsid w:val="007F2923"/>
    <w:rsid w:val="00831BB0"/>
    <w:rsid w:val="008D6D8F"/>
    <w:rsid w:val="008F146A"/>
    <w:rsid w:val="00900750"/>
    <w:rsid w:val="009E1CEE"/>
    <w:rsid w:val="00A2464B"/>
    <w:rsid w:val="00A4015A"/>
    <w:rsid w:val="00A454D3"/>
    <w:rsid w:val="00AF1B99"/>
    <w:rsid w:val="00BA6EA4"/>
    <w:rsid w:val="00BB474F"/>
    <w:rsid w:val="00C11AF7"/>
    <w:rsid w:val="00C50D61"/>
    <w:rsid w:val="00C60F08"/>
    <w:rsid w:val="00CD3B75"/>
    <w:rsid w:val="00D02D49"/>
    <w:rsid w:val="00D43AC9"/>
    <w:rsid w:val="00ED2CF3"/>
    <w:rsid w:val="00F5416F"/>
    <w:rsid w:val="00F704E3"/>
    <w:rsid w:val="00F7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15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C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6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1A3C7FBDB251A49CCEC1140752E45661E75B5EBFC4572F8A3268FCD355BC49C06AC573DAE2BF0D4275948DD69452AB7F6D98E417203E65c6UCL" TargetMode="External"/><Relationship Id="rId13" Type="http://schemas.openxmlformats.org/officeDocument/2006/relationships/hyperlink" Target="consultantplus://offline/ref=271A3C7FBDB251A49CCEC1140752E45661E6565EBFC4572F8A3268FCD355BC49C06AC573DAE2BB0E4175948DD69452AB7F6D98E417203E65c6UCL" TargetMode="External"/><Relationship Id="rId18" Type="http://schemas.openxmlformats.org/officeDocument/2006/relationships/hyperlink" Target="consultantplus://offline/ref=271A3C7FBDB251A49CCEC1140752E45661E6565EBFC4572F8A3268FCD355BC49C06AC573DAE2BB0E4175948DD69452AB7F6D98E417203E65c6UC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71A3C7FBDB251A49CCEC1140752E45661E6565EBFC4572F8A3268FCD355BC49C06AC573DAE2BB0B4375948DD69452AB7F6D98E417203E65c6UCL" TargetMode="External"/><Relationship Id="rId7" Type="http://schemas.openxmlformats.org/officeDocument/2006/relationships/hyperlink" Target="consultantplus://offline/ref=271A3C7FBDB251A49CCEC1140752E45661E75B5EBFC4572F8A3268FCD355BC49C06AC573DAE2BF0D4275948DD69452AB7F6D98E417203E65c6UCL" TargetMode="External"/><Relationship Id="rId12" Type="http://schemas.openxmlformats.org/officeDocument/2006/relationships/hyperlink" Target="consultantplus://offline/ref=271A3C7FBDB251A49CCEC1140752E45661E6565EBFC4572F8A3268FCD355BC49C06AC573DAE2BB094475948DD69452AB7F6D98E417203E65c6UCL" TargetMode="External"/><Relationship Id="rId17" Type="http://schemas.openxmlformats.org/officeDocument/2006/relationships/hyperlink" Target="consultantplus://offline/ref=271A3C7FBDB251A49CCEC1140752E45661E6565EBFC4572F8A3268FCD355BC49C06AC573DAE2BB094C75948DD69452AB7F6D98E417203E65c6UC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71A3C7FBDB251A49CCEC1140752E45661E6565EBFC4572F8A3268FCD355BC49C06AC573DAE2BB0E4175948DD69452AB7F6D98E417203E65c6UCL" TargetMode="External"/><Relationship Id="rId20" Type="http://schemas.openxmlformats.org/officeDocument/2006/relationships/hyperlink" Target="consultantplus://offline/ref=271A3C7FBDB251A49CCEC1140752E45661E6565EBFC4572F8A3268FCD355BC49C06AC573DAE2BB0E4175948DD69452AB7F6D98E417203E65c6UC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71A3C7FBDB251A49CCEC1140752E45661E75B5EBFC4572F8A3268FCD355BC49C06AC573DAE2BF0C4575948DD69452AB7F6D98E417203E65c6UCL" TargetMode="External"/><Relationship Id="rId11" Type="http://schemas.openxmlformats.org/officeDocument/2006/relationships/hyperlink" Target="consultantplus://offline/ref=271A3C7FBDB251A49CCEC1140752E45661E6565EBFC4572F8A3268FCD355BC49C06AC573DAE2BB0B4375948DD69452AB7F6D98E417203E65c6UCL" TargetMode="External"/><Relationship Id="rId24" Type="http://schemas.openxmlformats.org/officeDocument/2006/relationships/hyperlink" Target="consultantplus://offline/ref=C140C796D2018666F8BDE2701FEE5B82513634B94272FCED66F01FBD93C4FCC80DAFC5199ED4488BABFA5A770D21O4G" TargetMode="External"/><Relationship Id="rId5" Type="http://schemas.openxmlformats.org/officeDocument/2006/relationships/hyperlink" Target="consultantplus://offline/ref=271A3C7FBDB251A49CCEC1140752E45661E75B5EBFC4572F8A3268FCD355BC49C06AC573DAE2BF0D4275948DD69452AB7F6D98E417203E65c6UCL" TargetMode="External"/><Relationship Id="rId15" Type="http://schemas.openxmlformats.org/officeDocument/2006/relationships/hyperlink" Target="consultantplus://offline/ref=271A3C7FBDB251A49CCEC1140752E45661E6565EBFC4572F8A3268FCD355BC49C06AC573DAE2BB094475948DD69452AB7F6D98E417203E65c6UCL" TargetMode="External"/><Relationship Id="rId23" Type="http://schemas.openxmlformats.org/officeDocument/2006/relationships/hyperlink" Target="consultantplus://offline/ref=271A3C7FBDB251A49CCEC1140752E45661E6565EBFC4572F8A3268FCD355BC49C06AC573DAE2BB094C75948DD69452AB7F6D98E417203E65c6UCL" TargetMode="External"/><Relationship Id="rId10" Type="http://schemas.openxmlformats.org/officeDocument/2006/relationships/hyperlink" Target="consultantplus://offline/ref=271A3C7FBDB251A49CCEC1140752E45661E6565EBFC4572F8A3268FCD355BC49C06AC573DAE2BB0E4175948DD69452AB7F6D98E417203E65c6UCL" TargetMode="External"/><Relationship Id="rId19" Type="http://schemas.openxmlformats.org/officeDocument/2006/relationships/hyperlink" Target="consultantplus://offline/ref=271A3C7FBDB251A49CCEC1140752E45661E6565EBFC4572F8A3268FCD355BC49C06AC573DAE2BB094C75948DD69452AB7F6D98E417203E65c6U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71A3C7FBDB251A49CCEC1140752E45661E6565EBFC4572F8A3268FCD355BC49C06AC576DCE7B15B143A95D192C441AB7F6D9AE10Bc2U1L" TargetMode="External"/><Relationship Id="rId14" Type="http://schemas.openxmlformats.org/officeDocument/2006/relationships/hyperlink" Target="consultantplus://offline/ref=271A3C7FBDB251A49CCEC1140752E45661E6565EBFC4572F8A3268FCD355BC49C06AC573DAE2BB0B4375948DD69452AB7F6D98E417203E65c6UCL" TargetMode="External"/><Relationship Id="rId22" Type="http://schemas.openxmlformats.org/officeDocument/2006/relationships/hyperlink" Target="consultantplus://offline/ref=271A3C7FBDB251A49CCEC1140752E45661E6565EBFC4572F8A3268FCD355BC49C06AC573DAE2BB094475948DD69452AB7F6D98E417203E65c6U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1911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Минеева Татьяна Дмитриевна</dc:creator>
  <cp:lastModifiedBy>Минеева Татьяна Дмитриевна</cp:lastModifiedBy>
  <cp:revision>3</cp:revision>
  <cp:lastPrinted>2025-08-23T05:41:00Z</cp:lastPrinted>
  <dcterms:created xsi:type="dcterms:W3CDTF">2025-09-29T12:19:00Z</dcterms:created>
  <dcterms:modified xsi:type="dcterms:W3CDTF">2025-09-29T12:20:00Z</dcterms:modified>
</cp:coreProperties>
</file>